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3F1D74" w:rsidRPr="00B95512" w:rsidRDefault="003A21D0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Project Manager for Integrity Cities</w:t>
      </w:r>
    </w:p>
    <w:p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:rsidR="00B520D5" w:rsidRDefault="00B520D5" w:rsidP="003F1D74">
      <w:pPr>
        <w:rPr>
          <w:b/>
          <w:bCs/>
        </w:rPr>
      </w:pPr>
    </w:p>
    <w:p w:rsidR="00B520D5" w:rsidRPr="00831EC1" w:rsidRDefault="00B520D5" w:rsidP="00831EC1">
      <w:pPr>
        <w:jc w:val="center"/>
        <w:rPr>
          <w:b/>
          <w:bCs/>
          <w:sz w:val="28"/>
          <w:szCs w:val="28"/>
        </w:rPr>
      </w:pPr>
      <w:r w:rsidRPr="00B520D5">
        <w:rPr>
          <w:bCs/>
          <w:i/>
        </w:rPr>
        <w:t>The EUACI is launching a new phase 2024-</w:t>
      </w:r>
      <w:r w:rsidRPr="00831EC1">
        <w:rPr>
          <w:bCs/>
          <w:i/>
        </w:rPr>
        <w:t xml:space="preserve">2027 and is looking for a </w:t>
      </w:r>
      <w:r w:rsidR="003A21D0" w:rsidRPr="003A21D0">
        <w:rPr>
          <w:bCs/>
          <w:i/>
        </w:rPr>
        <w:t>Senior Project Manager for Integrity Cities</w:t>
      </w:r>
    </w:p>
    <w:p w:rsidR="00B520D5" w:rsidRDefault="00B520D5" w:rsidP="00E440D1">
      <w:pPr>
        <w:jc w:val="both"/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:rsidR="00205A54" w:rsidRDefault="00205A54" w:rsidP="001308E8">
      <w:pPr>
        <w:jc w:val="both"/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</w:t>
      </w:r>
      <w:r w:rsidR="00204175" w:rsidRPr="00204175">
        <w:t xml:space="preserve"> </w:t>
      </w:r>
      <w:r w:rsidR="00360E3C">
        <w:rPr>
          <w:bCs/>
          <w:i/>
        </w:rPr>
        <w:t>euaci</w:t>
      </w:r>
      <w:r w:rsidR="00204175" w:rsidRPr="00204175">
        <w:rPr>
          <w:bCs/>
          <w:i/>
        </w:rPr>
        <w:t>@um.dk</w:t>
      </w:r>
      <w:r w:rsidR="00805B0B">
        <w:rPr>
          <w:bCs/>
          <w:i/>
        </w:rPr>
        <w:t xml:space="preserve"> </w:t>
      </w:r>
      <w:r w:rsidR="00204175">
        <w:rPr>
          <w:bCs/>
          <w:i/>
        </w:rPr>
        <w:t xml:space="preserve">before </w:t>
      </w:r>
      <w:r w:rsidR="00360E3C">
        <w:rPr>
          <w:bCs/>
          <w:i/>
        </w:rPr>
        <w:t>22</w:t>
      </w:r>
      <w:r w:rsidR="00204175" w:rsidRPr="00204175">
        <w:rPr>
          <w:bCs/>
          <w:i/>
        </w:rPr>
        <w:t xml:space="preserve"> January 2024</w:t>
      </w:r>
      <w:r w:rsidR="00204175">
        <w:rPr>
          <w:bCs/>
          <w:i/>
        </w:rPr>
        <w:t xml:space="preserve">. </w:t>
      </w:r>
      <w:r w:rsidR="009B244F">
        <w:rPr>
          <w:bCs/>
          <w:i/>
        </w:rPr>
        <w:t xml:space="preserve"> </w:t>
      </w:r>
    </w:p>
    <w:p w:rsidR="00B520D5" w:rsidRDefault="00B520D5" w:rsidP="003F1D74">
      <w:pPr>
        <w:rPr>
          <w:b/>
          <w:bCs/>
        </w:rPr>
      </w:pP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:rsidR="00A82F48" w:rsidRPr="00C2482D" w:rsidRDefault="003F1D74" w:rsidP="001308E8">
      <w:pPr>
        <w:jc w:val="both"/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:rsidR="003F1D74" w:rsidRDefault="00C6600A" w:rsidP="00C6600A">
      <w:pPr>
        <w:pStyle w:val="ListParagraph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:rsidR="00C6600A" w:rsidRDefault="00C6600A" w:rsidP="00C6600A">
      <w:pPr>
        <w:pStyle w:val="ListParagraph"/>
        <w:numPr>
          <w:ilvl w:val="0"/>
          <w:numId w:val="12"/>
        </w:numPr>
      </w:pPr>
      <w:r>
        <w:t xml:space="preserve">Transparency and accountability of the reconstruction process; </w:t>
      </w:r>
    </w:p>
    <w:p w:rsidR="00C6600A" w:rsidRDefault="00C6600A" w:rsidP="00C6600A">
      <w:pPr>
        <w:pStyle w:val="ListParagraph"/>
        <w:numPr>
          <w:ilvl w:val="0"/>
          <w:numId w:val="12"/>
        </w:numPr>
      </w:pPr>
      <w:r>
        <w:t>Support cities in war-affected areas in enhancing integrity in the reconstruction process;</w:t>
      </w:r>
    </w:p>
    <w:p w:rsidR="00C6600A" w:rsidRDefault="00C6600A" w:rsidP="00C6600A">
      <w:pPr>
        <w:pStyle w:val="ListParagraph"/>
        <w:numPr>
          <w:ilvl w:val="0"/>
          <w:numId w:val="12"/>
        </w:numPr>
      </w:pPr>
      <w:r>
        <w:t>Civil society and media in preventing and fighting corruption.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:rsidR="003F1D74" w:rsidRDefault="003F1D74" w:rsidP="003F1D74">
      <w:r>
        <w:t xml:space="preserve">Title: </w:t>
      </w:r>
      <w:r w:rsidR="001308E8" w:rsidRPr="001308E8">
        <w:t>Senior Project Manager for Integrity Cities</w:t>
      </w:r>
    </w:p>
    <w:p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:rsidR="00892C14" w:rsidRDefault="00892C14" w:rsidP="003F1D74">
      <w:r>
        <w:t>Contract: We offer a contract for a fulltime position with the Danish embassy.</w:t>
      </w:r>
    </w:p>
    <w:p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F84972">
        <w:t>, including performance bonus, health insurance and five weeks of paid holidays.</w:t>
      </w:r>
    </w:p>
    <w:p w:rsidR="00805B0B" w:rsidRDefault="00364CA1" w:rsidP="0072512B">
      <w:pPr>
        <w:jc w:val="both"/>
      </w:pPr>
      <w:r>
        <w:lastRenderedPageBreak/>
        <w:t xml:space="preserve">Team: </w:t>
      </w:r>
      <w:r w:rsidR="00831EC1">
        <w:t xml:space="preserve">The </w:t>
      </w:r>
      <w:proofErr w:type="spellStart"/>
      <w:r w:rsidR="00BE0323" w:rsidRPr="00BE0323">
        <w:rPr>
          <w:lang w:val="uk-UA"/>
        </w:rPr>
        <w:t>Senior</w:t>
      </w:r>
      <w:proofErr w:type="spellEnd"/>
      <w:r w:rsidR="00BE0323" w:rsidRPr="00BE0323">
        <w:rPr>
          <w:lang w:val="uk-UA"/>
        </w:rPr>
        <w:t xml:space="preserve"> Project </w:t>
      </w:r>
      <w:proofErr w:type="spellStart"/>
      <w:r w:rsidR="00BE0323" w:rsidRPr="00BE0323">
        <w:rPr>
          <w:lang w:val="uk-UA"/>
        </w:rPr>
        <w:t>Manager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for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Integrity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Cities</w:t>
      </w:r>
      <w:proofErr w:type="spellEnd"/>
      <w:r w:rsidR="00BE0323">
        <w:rPr>
          <w:lang w:val="uk-UA"/>
        </w:rPr>
        <w:t xml:space="preserve"> </w:t>
      </w:r>
      <w:r w:rsidR="00831EC1" w:rsidRPr="00831EC1">
        <w:t xml:space="preserve">is </w:t>
      </w:r>
      <w:r w:rsidR="0072512B" w:rsidRPr="0072512B">
        <w:t>a part of Component team Integrity and Reconstruction and refer to the Team Leader for Integrity and Reconstruction. The Senior Project Manager will coordinate the work of a group of external consultants and contractors.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:rsidR="002010A2" w:rsidRPr="002010A2" w:rsidRDefault="00B619E3" w:rsidP="0072512B">
      <w:pPr>
        <w:spacing w:after="375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>As</w:t>
      </w:r>
      <w:r w:rsidR="0072512B" w:rsidRPr="0072512B">
        <w:t xml:space="preserve"> </w:t>
      </w:r>
      <w:r w:rsidR="0072512B" w:rsidRPr="0072512B"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>Senior Project Manager for Integrity Cities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 xml:space="preserve"> </w:t>
      </w:r>
      <w:r>
        <w:rPr>
          <w:bCs/>
        </w:rPr>
        <w:t xml:space="preserve">you are responsible for </w:t>
      </w:r>
      <w:r w:rsidR="0072512B">
        <w:t>s</w:t>
      </w:r>
      <w:r>
        <w:t xml:space="preserve">upport cities in war-affected areas in enhancing integrity in the reconstruction process. </w:t>
      </w:r>
      <w:r w:rsidR="0072512B">
        <w:t xml:space="preserve">This </w:t>
      </w:r>
      <w:r>
        <w:t>intervention area covers mainly the program’s co</w:t>
      </w:r>
      <w:r w:rsidR="0072512B">
        <w:t>operation with local self-</w:t>
      </w:r>
      <w:r w:rsidR="00BE0323">
        <w:t>government</w:t>
      </w:r>
      <w:r>
        <w:t>, the six Integrity Cities – Zhytomyr, Mykolaiv,</w:t>
      </w:r>
      <w:r w:rsidR="002010A2">
        <w:t xml:space="preserve"> </w:t>
      </w:r>
      <w:proofErr w:type="spellStart"/>
      <w:r w:rsidR="002010A2" w:rsidRPr="002010A2">
        <w:t>Chervonograd</w:t>
      </w:r>
      <w:proofErr w:type="spellEnd"/>
      <w:r w:rsidR="002010A2" w:rsidRPr="002010A2">
        <w:t xml:space="preserve">, Chernivtsi, Nikopol and Mariupol. </w:t>
      </w:r>
      <w:r w:rsidR="0072512B" w:rsidRPr="0072512B">
        <w:t>With the possibility of involving new cities in the future.</w:t>
      </w:r>
    </w:p>
    <w:p w:rsidR="002010A2" w:rsidRPr="002010A2" w:rsidRDefault="002010A2" w:rsidP="00D57D4A">
      <w:p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The successful candidate has to</w:t>
      </w:r>
      <w:r>
        <w:rPr>
          <w:rFonts w:eastAsia="Times New Roman" w:cs="Arial"/>
          <w:color w:val="000000"/>
          <w:lang w:val="en-US" w:eastAsia="da-DK"/>
        </w:rPr>
        <w:t>:</w:t>
      </w:r>
    </w:p>
    <w:p w:rsidR="00EB2FAF" w:rsidRPr="00EB2FAF" w:rsidRDefault="00EB2FAF" w:rsidP="00C35309">
      <w:pPr>
        <w:pStyle w:val="ListParagraph"/>
        <w:numPr>
          <w:ilvl w:val="0"/>
          <w:numId w:val="16"/>
        </w:numPr>
        <w:spacing w:after="100" w:afterAutospacing="1"/>
        <w:rPr>
          <w:rFonts w:eastAsia="Times New Roman" w:cs="Arial"/>
          <w:color w:val="000000"/>
          <w:lang w:val="en-US" w:eastAsia="da-DK"/>
        </w:rPr>
      </w:pPr>
      <w:r w:rsidRPr="00EB2FAF">
        <w:rPr>
          <w:rFonts w:eastAsia="Times New Roman" w:cs="Arial"/>
          <w:color w:val="000000"/>
          <w:lang w:val="en-US" w:eastAsia="da-DK"/>
        </w:rPr>
        <w:t xml:space="preserve">Be able to work both at a strategic and operational level and define short and long-term assistance to partners. </w:t>
      </w:r>
    </w:p>
    <w:p w:rsidR="00EB2FAF" w:rsidRPr="00EB2FAF" w:rsidRDefault="00EB2FAF" w:rsidP="00EB2FAF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EB2FAF">
        <w:rPr>
          <w:rFonts w:eastAsia="Times New Roman" w:cs="Arial"/>
          <w:color w:val="000000"/>
          <w:lang w:val="en-US" w:eastAsia="da-DK"/>
        </w:rPr>
        <w:t>Organize the Program’s engagement with the</w:t>
      </w:r>
      <w:r>
        <w:rPr>
          <w:rFonts w:eastAsia="Times New Roman" w:cs="Arial"/>
          <w:color w:val="000000"/>
          <w:lang w:val="uk-UA" w:eastAsia="da-DK"/>
        </w:rPr>
        <w:t xml:space="preserve"> </w:t>
      </w:r>
      <w:r>
        <w:rPr>
          <w:rFonts w:eastAsia="Times New Roman" w:cs="Arial"/>
          <w:color w:val="000000"/>
          <w:lang w:eastAsia="da-DK"/>
        </w:rPr>
        <w:t>six city administrations</w:t>
      </w:r>
      <w:r w:rsidRPr="00EB2FAF">
        <w:rPr>
          <w:rFonts w:eastAsia="Times New Roman" w:cs="Arial"/>
          <w:color w:val="000000"/>
          <w:lang w:val="en-US" w:eastAsia="da-DK"/>
        </w:rPr>
        <w:t>, including by providing capacity building, IT and other support</w:t>
      </w:r>
      <w:r>
        <w:rPr>
          <w:rFonts w:eastAsia="Times New Roman" w:cs="Arial"/>
          <w:color w:val="000000"/>
          <w:lang w:val="en-US" w:eastAsia="da-DK"/>
        </w:rPr>
        <w:t>.</w:t>
      </w:r>
    </w:p>
    <w:p w:rsidR="00D57D4A" w:rsidRDefault="00EB2FAF" w:rsidP="00EB2FAF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EB2FAF">
        <w:rPr>
          <w:rFonts w:eastAsia="Times New Roman" w:cs="Arial"/>
          <w:color w:val="000000"/>
          <w:lang w:val="en-US" w:eastAsia="da-DK"/>
        </w:rPr>
        <w:t>Ensure implementation</w:t>
      </w:r>
      <w:r>
        <w:rPr>
          <w:rFonts w:eastAsia="Times New Roman" w:cs="Arial"/>
          <w:color w:val="000000"/>
          <w:lang w:val="en-US" w:eastAsia="da-DK"/>
        </w:rPr>
        <w:t xml:space="preserve"> </w:t>
      </w:r>
      <w:r>
        <w:rPr>
          <w:rFonts w:eastAsia="Times New Roman" w:cs="Arial"/>
          <w:color w:val="000000"/>
          <w:lang w:eastAsia="da-DK"/>
        </w:rPr>
        <w:t>of</w:t>
      </w:r>
      <w:r w:rsidR="00D57D4A" w:rsidRPr="00831EC1">
        <w:rPr>
          <w:rFonts w:eastAsia="Times New Roman" w:cs="Arial"/>
          <w:color w:val="000000"/>
          <w:lang w:val="en-US" w:eastAsia="da-DK"/>
        </w:rPr>
        <w:t xml:space="preserve"> the Integrity City concept</w:t>
      </w:r>
      <w:r w:rsidR="00D57D4A">
        <w:rPr>
          <w:rFonts w:eastAsia="Times New Roman" w:cs="Arial"/>
          <w:color w:val="000000"/>
          <w:lang w:val="en-US" w:eastAsia="da-DK"/>
        </w:rPr>
        <w:t xml:space="preserve"> and activities with a focus on sustainability aspects</w:t>
      </w:r>
      <w:r w:rsidR="00D57D4A" w:rsidRPr="00831EC1">
        <w:rPr>
          <w:rFonts w:eastAsia="Times New Roman" w:cs="Arial"/>
          <w:color w:val="000000"/>
          <w:lang w:val="en-US" w:eastAsia="da-DK"/>
        </w:rPr>
        <w:t>.</w:t>
      </w:r>
    </w:p>
    <w:p w:rsidR="00F1527A" w:rsidRDefault="00F1527A" w:rsidP="00F1527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To coordinate a group of adviso</w:t>
      </w:r>
      <w:r>
        <w:rPr>
          <w:rFonts w:eastAsia="Times New Roman" w:cs="Arial"/>
          <w:color w:val="000000"/>
          <w:lang w:val="en-US" w:eastAsia="da-DK"/>
        </w:rPr>
        <w:t xml:space="preserve">rs to mayors </w:t>
      </w:r>
      <w:proofErr w:type="spellStart"/>
      <w:r>
        <w:rPr>
          <w:rFonts w:eastAsia="Times New Roman" w:cs="Arial"/>
          <w:color w:val="000000"/>
          <w:lang w:val="en-US" w:eastAsia="da-DK"/>
        </w:rPr>
        <w:t>i</w:t>
      </w:r>
      <w:proofErr w:type="spellEnd"/>
      <w:r>
        <w:rPr>
          <w:rFonts w:eastAsia="Times New Roman" w:cs="Arial"/>
          <w:color w:val="000000"/>
          <w:lang w:eastAsia="da-DK"/>
        </w:rPr>
        <w:t>n Integrity</w:t>
      </w:r>
      <w:r>
        <w:rPr>
          <w:rFonts w:eastAsia="Times New Roman" w:cs="Arial"/>
          <w:color w:val="000000"/>
          <w:lang w:val="en-US" w:eastAsia="da-DK"/>
        </w:rPr>
        <w:t xml:space="preserve"> Cities</w:t>
      </w:r>
      <w:r w:rsidRPr="00F1527A">
        <w:rPr>
          <w:rFonts w:eastAsia="Times New Roman" w:cs="Arial"/>
          <w:color w:val="000000"/>
          <w:lang w:val="en-US" w:eastAsia="da-DK"/>
        </w:rPr>
        <w:t>.</w:t>
      </w:r>
    </w:p>
    <w:p w:rsidR="004D1617" w:rsidRPr="00831EC1" w:rsidRDefault="004D1617" w:rsidP="00D57D4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Pay particular attention to reconstruction and integrity at the local level, including</w:t>
      </w:r>
      <w:r w:rsidR="00EB2FAF">
        <w:rPr>
          <w:rFonts w:eastAsia="Times New Roman" w:cs="Arial"/>
          <w:color w:val="000000"/>
          <w:lang w:val="en-US" w:eastAsia="da-DK"/>
        </w:rPr>
        <w:t xml:space="preserve"> supervision of Integrity Support Office in Mykolaiv City Administration, perform</w:t>
      </w:r>
      <w:r>
        <w:rPr>
          <w:rFonts w:eastAsia="Times New Roman" w:cs="Arial"/>
          <w:color w:val="000000"/>
          <w:lang w:val="en-US" w:eastAsia="da-DK"/>
        </w:rPr>
        <w:t xml:space="preserve"> bes</w:t>
      </w:r>
      <w:r w:rsidR="00EB2FAF">
        <w:rPr>
          <w:rFonts w:eastAsia="Times New Roman" w:cs="Arial"/>
          <w:color w:val="000000"/>
          <w:lang w:val="en-US" w:eastAsia="da-DK"/>
        </w:rPr>
        <w:t>t practices in Mykolaiv city,</w:t>
      </w:r>
      <w:r>
        <w:rPr>
          <w:rFonts w:eastAsia="Times New Roman" w:cs="Arial"/>
          <w:color w:val="000000"/>
          <w:lang w:val="en-US" w:eastAsia="da-DK"/>
        </w:rPr>
        <w:t xml:space="preserve"> </w:t>
      </w:r>
      <w:proofErr w:type="gramStart"/>
      <w:r>
        <w:rPr>
          <w:rFonts w:eastAsia="Times New Roman" w:cs="Arial"/>
          <w:color w:val="000000"/>
          <w:lang w:val="en-US" w:eastAsia="da-DK"/>
        </w:rPr>
        <w:t>facilitate</w:t>
      </w:r>
      <w:proofErr w:type="gramEnd"/>
      <w:r>
        <w:rPr>
          <w:rFonts w:eastAsia="Times New Roman" w:cs="Arial"/>
          <w:color w:val="000000"/>
          <w:lang w:val="en-US" w:eastAsia="da-DK"/>
        </w:rPr>
        <w:t xml:space="preserve"> their replication. </w:t>
      </w:r>
    </w:p>
    <w:p w:rsidR="00426E4D" w:rsidRDefault="00426E4D" w:rsidP="00426E4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Engage in casework together with Team Members, including initiate and complete procurement of technical assistance services for Integrity Cities. This task includes designing interventions, drafting of the </w:t>
      </w:r>
      <w:proofErr w:type="spellStart"/>
      <w:r w:rsidRPr="00831EC1">
        <w:rPr>
          <w:rFonts w:eastAsia="Times New Roman" w:cs="Arial"/>
          <w:color w:val="000000"/>
          <w:lang w:val="en-US" w:eastAsia="da-DK"/>
        </w:rPr>
        <w:t>ToRs</w:t>
      </w:r>
      <w:proofErr w:type="spellEnd"/>
      <w:r w:rsidRPr="00831EC1">
        <w:rPr>
          <w:rFonts w:eastAsia="Times New Roman" w:cs="Arial"/>
          <w:color w:val="000000"/>
          <w:lang w:val="en-US" w:eastAsia="da-DK"/>
        </w:rPr>
        <w:t xml:space="preserve"> and starting the procurement under the Danish MFA internal systems.</w:t>
      </w:r>
    </w:p>
    <w:p w:rsidR="00F1527A" w:rsidRPr="00F1527A" w:rsidRDefault="00F1527A" w:rsidP="00F1527A">
      <w:pPr>
        <w:pStyle w:val="ListParagraph"/>
        <w:numPr>
          <w:ilvl w:val="0"/>
          <w:numId w:val="16"/>
        </w:numPr>
        <w:spacing w:after="0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Oversee the implementation and ensure the quality of the deliverables of the individual consultants, consulting companies, and IT developers hired by the EUACI to provide technical assistance</w:t>
      </w:r>
    </w:p>
    <w:p w:rsidR="00F1527A" w:rsidRPr="00F1527A" w:rsidRDefault="00F1527A" w:rsidP="00F1527A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proofErr w:type="spellStart"/>
      <w:r w:rsidRPr="00F1527A">
        <w:rPr>
          <w:rFonts w:eastAsia="Times New Roman" w:cs="Arial"/>
          <w:color w:val="000000"/>
          <w:lang w:val="en-US" w:eastAsia="da-DK"/>
        </w:rPr>
        <w:t>Programme</w:t>
      </w:r>
      <w:proofErr w:type="spellEnd"/>
      <w:r w:rsidRPr="00F1527A">
        <w:rPr>
          <w:rFonts w:eastAsia="Times New Roman" w:cs="Arial"/>
          <w:color w:val="000000"/>
          <w:lang w:val="en-US" w:eastAsia="da-DK"/>
        </w:rPr>
        <w:t xml:space="preserve"> planning and budgeting, including review and update of the agreed work plans and budgets;</w:t>
      </w:r>
    </w:p>
    <w:p w:rsidR="00F1527A" w:rsidRPr="00F1527A" w:rsidRDefault="00F1527A" w:rsidP="00F1527A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Preparation of quarterly, semi-annual, annual reports;</w:t>
      </w:r>
    </w:p>
    <w:p w:rsidR="002010A2" w:rsidRDefault="002010A2" w:rsidP="00D57D4A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Supervise</w:t>
      </w:r>
      <w:r w:rsidR="00A70255">
        <w:rPr>
          <w:rFonts w:eastAsia="Times New Roman" w:cs="Arial"/>
          <w:color w:val="000000"/>
          <w:lang w:val="en-US" w:eastAsia="da-DK"/>
        </w:rPr>
        <w:t>, guide and evaluate the external consultants.</w:t>
      </w:r>
      <w:r>
        <w:rPr>
          <w:rFonts w:eastAsia="Times New Roman" w:cs="Arial"/>
          <w:color w:val="000000"/>
          <w:lang w:val="en-US" w:eastAsia="da-DK"/>
        </w:rPr>
        <w:t xml:space="preserve"> </w:t>
      </w:r>
    </w:p>
    <w:p w:rsidR="00F1527A" w:rsidRPr="00F1527A" w:rsidRDefault="00F1527A" w:rsidP="00F1527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Ensure synergy between the Program’s intervention areas.</w:t>
      </w:r>
    </w:p>
    <w:p w:rsidR="00F1527A" w:rsidRPr="00F1527A" w:rsidRDefault="00F1527A" w:rsidP="00F1527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Promote coordination between donors and with Ukrainian authorities.</w:t>
      </w:r>
    </w:p>
    <w:p w:rsidR="00F1527A" w:rsidRPr="00F1527A" w:rsidRDefault="00F1527A" w:rsidP="00F1527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Assist with other duties as agreed with the Team Leader.</w:t>
      </w:r>
    </w:p>
    <w:p w:rsidR="00104ABC" w:rsidRPr="00104ABC" w:rsidRDefault="008D1A34" w:rsidP="00104ABC">
      <w:pPr>
        <w:spacing w:after="375" w:line="360" w:lineRule="atLeast"/>
        <w:rPr>
          <w:rFonts w:eastAsia="Times New Roman" w:cs="Arial"/>
          <w:b/>
          <w:color w:val="000000"/>
          <w:lang w:val="en-US" w:eastAsia="da-DK"/>
        </w:rPr>
      </w:pPr>
      <w:r w:rsidRPr="00104ABC">
        <w:rPr>
          <w:rFonts w:eastAsia="Times New Roman" w:cs="Arial"/>
          <w:b/>
          <w:color w:val="000000"/>
          <w:lang w:val="en-US" w:eastAsia="da-DK"/>
        </w:rPr>
        <w:t>Requested</w:t>
      </w:r>
      <w:r w:rsidR="00831EC1" w:rsidRPr="00104ABC">
        <w:rPr>
          <w:rFonts w:eastAsia="Times New Roman" w:cs="Arial"/>
          <w:b/>
          <w:color w:val="000000"/>
          <w:lang w:val="en-US" w:eastAsia="da-DK"/>
        </w:rPr>
        <w:t xml:space="preserve"> Profile/Qualifications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Master’s Degree in Public Policy, Public Administration, Law, International Relations, Political Sciences, or a related field;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coo</w:t>
      </w:r>
      <w:r>
        <w:rPr>
          <w:rFonts w:eastAsia="Times New Roman" w:cs="Arial"/>
          <w:color w:val="000000"/>
          <w:lang w:val="en-US" w:eastAsia="da-DK"/>
        </w:rPr>
        <w:t>peration with the local self-</w:t>
      </w:r>
      <w:r w:rsidR="00C35309">
        <w:rPr>
          <w:rFonts w:eastAsia="Times New Roman" w:cs="Arial"/>
          <w:color w:val="000000"/>
          <w:lang w:val="en-US" w:eastAsia="da-DK"/>
        </w:rPr>
        <w:t>government for at least 4</w:t>
      </w:r>
      <w:r w:rsidRPr="00DB10AB">
        <w:rPr>
          <w:rFonts w:eastAsia="Times New Roman" w:cs="Arial"/>
          <w:color w:val="000000"/>
          <w:lang w:val="en-US" w:eastAsia="da-DK"/>
        </w:rPr>
        <w:t xml:space="preserve"> years;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estab</w:t>
      </w:r>
      <w:r>
        <w:rPr>
          <w:rFonts w:eastAsia="Times New Roman" w:cs="Arial"/>
          <w:color w:val="000000"/>
          <w:lang w:val="en-US" w:eastAsia="da-DK"/>
        </w:rPr>
        <w:t>lishing relationships with government institutions</w:t>
      </w:r>
      <w:r w:rsidRPr="00DB10AB">
        <w:rPr>
          <w:rFonts w:eastAsia="Times New Roman" w:cs="Arial"/>
          <w:color w:val="000000"/>
          <w:lang w:val="en-US" w:eastAsia="da-DK"/>
        </w:rPr>
        <w:t xml:space="preserve">, international </w:t>
      </w:r>
      <w:proofErr w:type="spellStart"/>
      <w:r w:rsidRPr="00DB10AB">
        <w:rPr>
          <w:rFonts w:eastAsia="Times New Roman" w:cs="Arial"/>
          <w:color w:val="000000"/>
          <w:lang w:val="en-US" w:eastAsia="da-DK"/>
        </w:rPr>
        <w:t>organisations</w:t>
      </w:r>
      <w:proofErr w:type="spellEnd"/>
      <w:r w:rsidRPr="00DB10AB">
        <w:rPr>
          <w:rFonts w:eastAsia="Times New Roman" w:cs="Arial"/>
          <w:color w:val="000000"/>
          <w:lang w:val="en-US" w:eastAsia="da-DK"/>
        </w:rPr>
        <w:t xml:space="preserve"> and Ukraini</w:t>
      </w:r>
      <w:r>
        <w:rPr>
          <w:rFonts w:eastAsia="Times New Roman" w:cs="Arial"/>
          <w:color w:val="000000"/>
          <w:lang w:val="en-US" w:eastAsia="da-DK"/>
        </w:rPr>
        <w:t xml:space="preserve">an </w:t>
      </w:r>
      <w:proofErr w:type="spellStart"/>
      <w:r>
        <w:rPr>
          <w:rFonts w:eastAsia="Times New Roman" w:cs="Arial"/>
          <w:color w:val="000000"/>
          <w:lang w:val="en-US" w:eastAsia="da-DK"/>
        </w:rPr>
        <w:t>organisations</w:t>
      </w:r>
      <w:proofErr w:type="spellEnd"/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implementing joint projects with loca</w:t>
      </w:r>
      <w:r w:rsidR="00C35309">
        <w:rPr>
          <w:rFonts w:eastAsia="Times New Roman" w:cs="Arial"/>
          <w:color w:val="000000"/>
          <w:lang w:val="en-US" w:eastAsia="da-DK"/>
        </w:rPr>
        <w:t>l self-government for at least 4</w:t>
      </w:r>
      <w:r w:rsidRPr="00DB10AB">
        <w:rPr>
          <w:rFonts w:eastAsia="Times New Roman" w:cs="Arial"/>
          <w:color w:val="000000"/>
          <w:lang w:val="en-US" w:eastAsia="da-DK"/>
        </w:rPr>
        <w:t xml:space="preserve"> years;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promoting good governance and integrity would be an asset;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lastRenderedPageBreak/>
        <w:t>Good analytical, negotiation, networking, coordination, and communication skills;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Ability to work with tight deadlines, follow through on tasks and deliver results;</w:t>
      </w:r>
    </w:p>
    <w:p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Fluency in Ukrainian and excellent English language skills is required;</w:t>
      </w:r>
    </w:p>
    <w:p w:rsidR="00F1527A" w:rsidRPr="00C35309" w:rsidRDefault="00F1527A" w:rsidP="002756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Keen sense of ethics, integrity, and credibility.</w:t>
      </w:r>
    </w:p>
    <w:p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:rsidR="00EE7221" w:rsidRPr="00EE7221" w:rsidRDefault="00C35309" w:rsidP="00275613">
      <w:r w:rsidRPr="00C35309">
        <w:t>Interested candidates should submit their CV and s</w:t>
      </w:r>
      <w:r w:rsidR="00360E3C">
        <w:t>hort motivation letter to euaci</w:t>
      </w:r>
      <w:bookmarkStart w:id="0" w:name="_GoBack"/>
      <w:bookmarkEnd w:id="0"/>
      <w:r w:rsidRPr="00C35309">
        <w:t>@um.d</w:t>
      </w:r>
      <w:r w:rsidR="00360E3C">
        <w:t>k before close of business on 22</w:t>
      </w:r>
      <w:r w:rsidRPr="00C35309">
        <w:t xml:space="preserve"> January 2024. Please write in the email subject “Application for</w:t>
      </w:r>
      <w:r>
        <w:t xml:space="preserve"> </w:t>
      </w:r>
      <w:r w:rsidRPr="00C35309">
        <w:t>Senior Project Manager for Integrity Cities”.</w:t>
      </w:r>
    </w:p>
    <w:sectPr w:rsidR="00EE7221" w:rsidRPr="00EE722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55" w:rsidRDefault="00347955" w:rsidP="00B80498">
      <w:pPr>
        <w:spacing w:after="0" w:line="240" w:lineRule="auto"/>
      </w:pPr>
      <w:r>
        <w:separator/>
      </w:r>
    </w:p>
  </w:endnote>
  <w:endnote w:type="continuationSeparator" w:id="0">
    <w:p w:rsidR="00347955" w:rsidRDefault="00347955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23187"/>
      <w:docPartObj>
        <w:docPartGallery w:val="Page Numbers (Bottom of Page)"/>
        <w:docPartUnique/>
      </w:docPartObj>
    </w:sdtPr>
    <w:sdtEndPr/>
    <w:sdtContent>
      <w:p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3C" w:rsidRPr="00360E3C">
          <w:rPr>
            <w:noProof/>
            <w:lang w:val="da-DK"/>
          </w:rPr>
          <w:t>3</w:t>
        </w:r>
        <w:r>
          <w:fldChar w:fldCharType="end"/>
        </w:r>
      </w:p>
    </w:sdtContent>
  </w:sdt>
  <w:p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55" w:rsidRDefault="00347955" w:rsidP="00B80498">
      <w:pPr>
        <w:spacing w:after="0" w:line="240" w:lineRule="auto"/>
      </w:pPr>
      <w:r>
        <w:separator/>
      </w:r>
    </w:p>
  </w:footnote>
  <w:footnote w:type="continuationSeparator" w:id="0">
    <w:p w:rsidR="00347955" w:rsidRDefault="00347955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786"/>
    <w:multiLevelType w:val="hybridMultilevel"/>
    <w:tmpl w:val="5FACB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582"/>
    <w:multiLevelType w:val="multilevel"/>
    <w:tmpl w:val="150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717"/>
    <w:multiLevelType w:val="hybridMultilevel"/>
    <w:tmpl w:val="CD1AF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2BE9"/>
    <w:multiLevelType w:val="multilevel"/>
    <w:tmpl w:val="863AEB3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03EC"/>
    <w:multiLevelType w:val="hybridMultilevel"/>
    <w:tmpl w:val="5E8C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6BDB"/>
    <w:multiLevelType w:val="multilevel"/>
    <w:tmpl w:val="DDCA4BD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8"/>
    <w:rsid w:val="000014DF"/>
    <w:rsid w:val="000A6AC0"/>
    <w:rsid w:val="000C05B5"/>
    <w:rsid w:val="000C7B8C"/>
    <w:rsid w:val="000E422A"/>
    <w:rsid w:val="00101A5A"/>
    <w:rsid w:val="00103516"/>
    <w:rsid w:val="00104ABC"/>
    <w:rsid w:val="001308E8"/>
    <w:rsid w:val="00173B50"/>
    <w:rsid w:val="001949BD"/>
    <w:rsid w:val="001C31BA"/>
    <w:rsid w:val="001D341A"/>
    <w:rsid w:val="001D5300"/>
    <w:rsid w:val="001D5800"/>
    <w:rsid w:val="002010A2"/>
    <w:rsid w:val="00204175"/>
    <w:rsid w:val="00205A54"/>
    <w:rsid w:val="002140B8"/>
    <w:rsid w:val="002648C0"/>
    <w:rsid w:val="00275613"/>
    <w:rsid w:val="002B72CB"/>
    <w:rsid w:val="002C1501"/>
    <w:rsid w:val="002C4B52"/>
    <w:rsid w:val="003117ED"/>
    <w:rsid w:val="00344B13"/>
    <w:rsid w:val="00347955"/>
    <w:rsid w:val="00360E3C"/>
    <w:rsid w:val="00364CA1"/>
    <w:rsid w:val="00385AAB"/>
    <w:rsid w:val="003A21D0"/>
    <w:rsid w:val="003B3E99"/>
    <w:rsid w:val="003B45C3"/>
    <w:rsid w:val="003F1D74"/>
    <w:rsid w:val="00401753"/>
    <w:rsid w:val="00426E4D"/>
    <w:rsid w:val="004704F9"/>
    <w:rsid w:val="00470FFA"/>
    <w:rsid w:val="00471D38"/>
    <w:rsid w:val="0049316D"/>
    <w:rsid w:val="004B151E"/>
    <w:rsid w:val="004B3881"/>
    <w:rsid w:val="004B6065"/>
    <w:rsid w:val="004C51BD"/>
    <w:rsid w:val="004D1617"/>
    <w:rsid w:val="00530D1A"/>
    <w:rsid w:val="005401B2"/>
    <w:rsid w:val="005E045C"/>
    <w:rsid w:val="005E4758"/>
    <w:rsid w:val="005F7178"/>
    <w:rsid w:val="006006E5"/>
    <w:rsid w:val="00617EF7"/>
    <w:rsid w:val="00630727"/>
    <w:rsid w:val="00650ACD"/>
    <w:rsid w:val="006A5487"/>
    <w:rsid w:val="006C653E"/>
    <w:rsid w:val="007200BE"/>
    <w:rsid w:val="0072512B"/>
    <w:rsid w:val="00763C88"/>
    <w:rsid w:val="00764B01"/>
    <w:rsid w:val="007772AC"/>
    <w:rsid w:val="007772AF"/>
    <w:rsid w:val="007C3FF7"/>
    <w:rsid w:val="007C7BF0"/>
    <w:rsid w:val="007D2987"/>
    <w:rsid w:val="00800F6B"/>
    <w:rsid w:val="00805B0B"/>
    <w:rsid w:val="00820EF5"/>
    <w:rsid w:val="00831EC1"/>
    <w:rsid w:val="00892C14"/>
    <w:rsid w:val="008C11BE"/>
    <w:rsid w:val="008D1A34"/>
    <w:rsid w:val="008D4E22"/>
    <w:rsid w:val="00930ACD"/>
    <w:rsid w:val="00935403"/>
    <w:rsid w:val="00960FEE"/>
    <w:rsid w:val="00961E2F"/>
    <w:rsid w:val="00982C78"/>
    <w:rsid w:val="009878EB"/>
    <w:rsid w:val="009A6EF9"/>
    <w:rsid w:val="009B244F"/>
    <w:rsid w:val="009C146A"/>
    <w:rsid w:val="009E1924"/>
    <w:rsid w:val="00A70255"/>
    <w:rsid w:val="00A82F48"/>
    <w:rsid w:val="00AA7366"/>
    <w:rsid w:val="00AB792B"/>
    <w:rsid w:val="00B32608"/>
    <w:rsid w:val="00B34809"/>
    <w:rsid w:val="00B520D5"/>
    <w:rsid w:val="00B619E3"/>
    <w:rsid w:val="00B80498"/>
    <w:rsid w:val="00B85C46"/>
    <w:rsid w:val="00B930B5"/>
    <w:rsid w:val="00B95512"/>
    <w:rsid w:val="00BB3E77"/>
    <w:rsid w:val="00BE0323"/>
    <w:rsid w:val="00C15C37"/>
    <w:rsid w:val="00C2359B"/>
    <w:rsid w:val="00C35309"/>
    <w:rsid w:val="00C6600A"/>
    <w:rsid w:val="00C746D0"/>
    <w:rsid w:val="00D030C8"/>
    <w:rsid w:val="00D15761"/>
    <w:rsid w:val="00D57D4A"/>
    <w:rsid w:val="00D65B4D"/>
    <w:rsid w:val="00D75A5F"/>
    <w:rsid w:val="00DA59A6"/>
    <w:rsid w:val="00DA60DA"/>
    <w:rsid w:val="00DF3419"/>
    <w:rsid w:val="00E00BB5"/>
    <w:rsid w:val="00E22DF2"/>
    <w:rsid w:val="00E23C4E"/>
    <w:rsid w:val="00E440D1"/>
    <w:rsid w:val="00E46DCF"/>
    <w:rsid w:val="00E61B3A"/>
    <w:rsid w:val="00E74BCC"/>
    <w:rsid w:val="00EA42DE"/>
    <w:rsid w:val="00EB2FAF"/>
    <w:rsid w:val="00EE7221"/>
    <w:rsid w:val="00F0734C"/>
    <w:rsid w:val="00F1527A"/>
    <w:rsid w:val="00F33BFB"/>
    <w:rsid w:val="00F45DEF"/>
    <w:rsid w:val="00F57E16"/>
    <w:rsid w:val="00F76973"/>
    <w:rsid w:val="00F84972"/>
    <w:rsid w:val="00F85038"/>
    <w:rsid w:val="00FC7AB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C4C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  <w:style w:type="paragraph" w:styleId="BodyText">
    <w:name w:val="Body Text"/>
    <w:link w:val="BodyTextChar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ParagraphChar">
    <w:name w:val="List Paragraph Char"/>
    <w:aliases w:val="List Paragraph (numbered (a)) Char,Lapis Bulleted List Char,Indent Paragraph Char,En tête 1 Char,paragraph Char,normal Char,Normal2 Char,Normal3 Char,Normal4 Char,Normal5 Char,Normal6 Char,Normal7 Char,Bullets Char,References Char"/>
    <w:basedOn w:val="DefaultParagraphFont"/>
    <w:link w:val="ListParagraph"/>
    <w:uiPriority w:val="34"/>
    <w:qFormat/>
    <w:rsid w:val="00A82F48"/>
    <w:rPr>
      <w:rFonts w:cs="Times New Roman"/>
      <w:lang w:val="en-GB" w:eastAsia="en-GB"/>
    </w:rPr>
  </w:style>
  <w:style w:type="paragraph" w:customStyle="1" w:styleId="p4">
    <w:name w:val="p4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p6">
    <w:name w:val="p6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3573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Taras Viktorovych Sluchyk</cp:lastModifiedBy>
  <cp:revision>6</cp:revision>
  <cp:lastPrinted>2023-12-07T15:31:00Z</cp:lastPrinted>
  <dcterms:created xsi:type="dcterms:W3CDTF">2023-12-19T16:43:00Z</dcterms:created>
  <dcterms:modified xsi:type="dcterms:W3CDTF">2024-01-03T12:59:00Z</dcterms:modified>
</cp:coreProperties>
</file>